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ÜNİVERSİTE STAJ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STAJYER: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Öğrenim Gördüğü Üniversite: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Fakülte/Bölüm: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Numarası: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İŞVEREN: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 Adı/Unvanı: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 (Unvanı ile birlikte):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ÜNİVERSİTE: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Üniversite Adı: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Fakülte/Bölüm: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 Sorumlusu (Adı Soyadı ve Unvanı):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STAJYER'in, İŞVEREN'in işyerinde _________________ (stajın yapılacağı bölüm/birim) bölümünde/biriminde 3308 sayılı Mesleki Eğitim Kanunu, 4702 sayılı Üniversitelerin Önlisans ve Lisans Düzeyindeki Mesleki Eğitim Programları Hakkında Yönetmelik ve ilgili diğer mevzuat hükümlerine uygun olarak staj yapmasına ilişkin şartları belirlemektir.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STAJ BİLGİLERİ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 Başlangıç Tarihi: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 Bitiş Tarihi: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Haftalık Çalışma Süresi: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Günlük Çalışma Saatleri: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 Yeri: (İşletmenin Adresi)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İŞVEREN'İN YÜKÜMLÜLÜKLERİ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Stajyere, staj eğitim planına uygun olarak eğitim vermek ve işletmedeki faaliyetleri tanıtmak.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Stajyere, iş sağlığı ve güvenliği kurallarına uygun bir çalışma ortamı sağlamak.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Stajyerin performansını değerlendirmek ve staj sonunda staj defterini onaylamak.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Stajyere, yürürlükteki asgari ücretin net tutarının %30'undan az olmamak üzere ücret ödemek. (Zorunlu stajlarda ücret ödenmeyebilir.)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Stajyerin sigorta primlerini yatırmak. (Zorunlu stajlarda iş kazası ve meslek hastalığı sigortası yaptırılır.)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STAJYER'İN YÜKÜMLÜLÜKLERİ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 eğitim planına uymak ve işletmenin kurallarına riayet etmek.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sağlığı ve güvenliği kurallarına uymak.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 defterini düzenli olarak tutmak ve staj sonunda işletmeye teslim etmek.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 yaptığı süre boyunca işletmenin ticari sırlarını ve gizli bilgilerini korumak.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 sorumlusunun direktifleri doğrultusunda hareket etmek.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ÜNİVERSİTE'NİN YÜKÜMLÜLÜKLERİ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Stajyerin stajını takip etmek ve işletme ile iletişim halinde olmak.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Stajyerin staj defterini kontrol etmek ve onaylamak.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Stajyerin staj sonunda değerlendirme yapmak ve not vermek.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aşağıdaki hallerde feshedilebilir: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Stajyerin staj süresinin dolması.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Stajyerin veya işletmenin talebi üzerine.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Stajyerin disiplin kurallarına uymaması veya işletmenin iş sağlığı ve güvenliği kurallarına uymaması durumunda.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sebeplerin ortaya çıkması halinde.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 hüküm bulunmayan hallerde, ilgili mevzuat hükümleri uygulanır.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sözleşmeden doğacak her türlü uyuşmazlıkta, _________________ Mahkemeleri ve İcra Daireleri yetkilidir.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STAJYER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(Kaşe ve İmza)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ÜNİVERSİTE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(Kaşe ve İmza)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