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MOBİL UYGULAMA KULLANICI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UYGULAMA SAHİBİ (Şirket):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KULLANICI: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KULLANICI'nın, UYGULAMA SAHİBİ tarafından geliştirilen ve sağlanan _________________________________ (uygulama adı) mobil uygulamasını (bundan sonra "Uygulama" olarak anılacaktır) kullanmasına ilişkin şartları ve tarafların hak ve yükümlülüklerini belirlemektir.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TANIMLAR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Uygulama:</w:t>
      </w:r>
      <w:r w:rsidDel="00000000" w:rsidR="00000000" w:rsidRPr="00000000">
        <w:rPr>
          <w:color w:val="1f1f1f"/>
          <w:rtl w:val="0"/>
        </w:rPr>
        <w:t xml:space="preserve"> UYGULAMA SAHİBİ tarafından geliştirilen ve işletilen, mobil cihazlar üzerinden erişilebilen yazılım.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Kullanıcı:</w:t>
      </w:r>
      <w:r w:rsidDel="00000000" w:rsidR="00000000" w:rsidRPr="00000000">
        <w:rPr>
          <w:color w:val="1f1f1f"/>
          <w:rtl w:val="0"/>
        </w:rPr>
        <w:t xml:space="preserve"> Uygulama'yı kullanan gerçek veya tüzel kişi.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Hesap:</w:t>
      </w:r>
      <w:r w:rsidDel="00000000" w:rsidR="00000000" w:rsidRPr="00000000">
        <w:rPr>
          <w:color w:val="1f1f1f"/>
          <w:rtl w:val="0"/>
        </w:rPr>
        <w:t xml:space="preserve"> Kullanıcı'nın Uygulama'ya erişim sağlamak ve Uygulama'yı kullanmak için oluşturduğu kayıt.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Uygulama üzerinde KULLANICI tarafından oluşturulan veya paylaşılan metin, fotoğraf, video, ses kaydı gibi her türlü materyal.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KULLANICI'NIN HAK VE YÜKÜMLÜLÜKLERİ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Uygulama'yı Kullanma Hakkı:</w:t>
      </w:r>
      <w:r w:rsidDel="00000000" w:rsidR="00000000" w:rsidRPr="00000000">
        <w:rPr>
          <w:color w:val="1f1f1f"/>
          <w:rtl w:val="0"/>
        </w:rPr>
        <w:t xml:space="preserve"> KULLANICI, işbu sözleşme hükümlerine uygun olarak Uygulama'yı kullanma hakkına sahiptir.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Oluşturma:</w:t>
      </w:r>
      <w:r w:rsidDel="00000000" w:rsidR="00000000" w:rsidRPr="00000000">
        <w:rPr>
          <w:color w:val="1f1f1f"/>
          <w:rtl w:val="0"/>
        </w:rPr>
        <w:t xml:space="preserve"> Uygulama'yı kullanabilmek için bir hesap oluşturmak zorunludur. KULLANICI, hesap oluştururken doğru ve güncel bilgiler vermekle yükümlüdür.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 Sorumluluğu:</w:t>
      </w:r>
      <w:r w:rsidDel="00000000" w:rsidR="00000000" w:rsidRPr="00000000">
        <w:rPr>
          <w:color w:val="1f1f1f"/>
          <w:rtl w:val="0"/>
        </w:rPr>
        <w:t xml:space="preserve"> KULLANICI, Uygulama üzerinde oluşturduğu veya paylaştığı içerikten tamamen kendisi sorumludur. UYGULAMA SAHİBİ, bu içeriklerden dolayı herhangi bir sorumluluk kabul etmez.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Yasalara Uygunluk:</w:t>
      </w:r>
      <w:r w:rsidDel="00000000" w:rsidR="00000000" w:rsidRPr="00000000">
        <w:rPr>
          <w:color w:val="1f1f1f"/>
          <w:rtl w:val="0"/>
        </w:rPr>
        <w:t xml:space="preserve"> KULLANICI, Uygulama'yı kullanırken tüm ilgili yasalara ve mevzuata uygun hareket etmekle yükümlüdür.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Fikri Mülkiyet Hakları:</w:t>
      </w:r>
      <w:r w:rsidDel="00000000" w:rsidR="00000000" w:rsidRPr="00000000">
        <w:rPr>
          <w:color w:val="1f1f1f"/>
          <w:rtl w:val="0"/>
        </w:rPr>
        <w:t xml:space="preserve"> KULLANICI, Uygulama üzerindeki tüm fikri mülkiyet haklarının UYGULAMA SAHİBİ'ne ait olduğunu kabul eder.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Yasaklı Faaliyetler:</w:t>
      </w:r>
      <w:r w:rsidDel="00000000" w:rsidR="00000000" w:rsidRPr="00000000">
        <w:rPr>
          <w:color w:val="1f1f1f"/>
          <w:rtl w:val="0"/>
        </w:rPr>
        <w:t xml:space="preserve"> KULLANICI, aşağıdaki faaliyetlerde bulunmayacağını kabul ve taahhüt eder: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Uygulama'yı hukuka aykırı amaçlarla kullanmak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Uygulama'nın güvenliğini tehlikeye atacak faaliyetlerde bulunmak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Uygulama'yı diğer kullanıcıların haklarını ihlal edecek şekilde kullanmak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Uygulama üzerinde müstehcen, hakaret içeren, tehditkar veya şiddeti teşvik eden içerikler paylaşmak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Güvenliği:</w:t>
      </w:r>
      <w:r w:rsidDel="00000000" w:rsidR="00000000" w:rsidRPr="00000000">
        <w:rPr>
          <w:color w:val="1f1f1f"/>
          <w:rtl w:val="0"/>
        </w:rPr>
        <w:t xml:space="preserve"> KULLANICI, hesabının güvenliğinden sorumludur. Şifresini gizli tutmalı ve yetkisiz kişilerle paylaşmamalıdır.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UYGULAMA SAHİBİNİN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Uygulama'yı Sunma:</w:t>
      </w:r>
      <w:r w:rsidDel="00000000" w:rsidR="00000000" w:rsidRPr="00000000">
        <w:rPr>
          <w:color w:val="1f1f1f"/>
          <w:rtl w:val="0"/>
        </w:rPr>
        <w:t xml:space="preserve"> UYGULAMA SAHİBİ, Uygulama'yı kesintisiz ve hatasız bir şekilde sunmak için elinden gelen çabayı gösterecektir. Ancak, teknik arızalar veya diğer nedenlerle Uygulama'nın kullanımında kesintiler olabilir.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 Denetimi:</w:t>
      </w:r>
      <w:r w:rsidDel="00000000" w:rsidR="00000000" w:rsidRPr="00000000">
        <w:rPr>
          <w:color w:val="1f1f1f"/>
          <w:rtl w:val="0"/>
        </w:rPr>
        <w:t xml:space="preserve"> UYGULAMA SAHİBİ, Uygulama üzerindeki içerikleri denetleme hakkına sahiptir. Ancak, tüm içerikleri denetlemek zorunda değildir.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UYGULAMA SAHİBİ, KULLANICI'nın kişisel verilerini gizli tutmakla yükümlüdür.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Değişikliği:</w:t>
      </w:r>
      <w:r w:rsidDel="00000000" w:rsidR="00000000" w:rsidRPr="00000000">
        <w:rPr>
          <w:color w:val="1f1f1f"/>
          <w:rtl w:val="0"/>
        </w:rPr>
        <w:t xml:space="preserve"> UYGULAMA SAHİBİ, işbu sözleşme şartlarını değiştirme hakkını saklı tutar. Değişiklikler, Uygulama üzerinden duyurulacaktır.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Süre:</w:t>
      </w:r>
      <w:r w:rsidDel="00000000" w:rsidR="00000000" w:rsidRPr="00000000">
        <w:rPr>
          <w:color w:val="1f1f1f"/>
          <w:rtl w:val="0"/>
        </w:rPr>
        <w:t xml:space="preserve"> İşbu sözleşme, KULLANICI'nın Uygulama'yı ilk kullanmaya başladığı tarihte yürürlüğe girer ve süresiz olarak devam eder.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herhangi bir zamanda, yazılı bildirimde bulunarak sözleşmeyi feshedebilirler.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UYGULAMA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KULLANICI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