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Uzaklaştırma Kararı Uzatma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Vekil Adı Soyadı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Adı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T.C. Kimlik Numarası (Biliniyorsa)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Uzaklaştırma Kararı Uzatma Talebi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 Tarihi:</w:t>
      </w:r>
      <w:r w:rsidDel="00000000" w:rsidR="00000000" w:rsidRPr="00000000">
        <w:rPr>
          <w:color w:val="1f1f1f"/>
          <w:rtl w:val="0"/>
        </w:rPr>
        <w:t xml:space="preserve">] tarihinde mahkemenizce davalı [</w:t>
      </w:r>
      <w:r w:rsidDel="00000000" w:rsidR="00000000" w:rsidRPr="00000000">
        <w:rPr>
          <w:b w:val="1"/>
          <w:color w:val="1f1f1f"/>
          <w:rtl w:val="0"/>
        </w:rPr>
        <w:t xml:space="preserve">Davalı Adı Soyadınız:</w:t>
      </w:r>
      <w:r w:rsidDel="00000000" w:rsidR="00000000" w:rsidRPr="00000000">
        <w:rPr>
          <w:color w:val="1f1f1f"/>
          <w:rtl w:val="0"/>
        </w:rPr>
        <w:t xml:space="preserve">] hakkında [</w:t>
      </w:r>
      <w:r w:rsidDel="00000000" w:rsidR="00000000" w:rsidRPr="00000000">
        <w:rPr>
          <w:b w:val="1"/>
          <w:color w:val="1f1f1f"/>
          <w:rtl w:val="0"/>
        </w:rPr>
        <w:t xml:space="preserve">Uzaklaştırma Süresi:</w:t>
      </w:r>
      <w:r w:rsidDel="00000000" w:rsidR="00000000" w:rsidRPr="00000000">
        <w:rPr>
          <w:color w:val="1f1f1f"/>
          <w:rtl w:val="0"/>
        </w:rPr>
        <w:t xml:space="preserve">] süreli uzaklaştırma kararı verilmiştir.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Uzaklaştırma kararının süresi dolmak üzere olmasına rağmen, davalıya karşı can güvenliğim hala tehlikededir. Bu nedenle, uzaklaştırma kararının [</w:t>
      </w:r>
      <w:r w:rsidDel="00000000" w:rsidR="00000000" w:rsidRPr="00000000">
        <w:rPr>
          <w:b w:val="1"/>
          <w:color w:val="1f1f1f"/>
          <w:rtl w:val="0"/>
        </w:rPr>
        <w:t xml:space="preserve">Uzatma Süresi:</w:t>
      </w:r>
      <w:r w:rsidDel="00000000" w:rsidR="00000000" w:rsidRPr="00000000">
        <w:rPr>
          <w:color w:val="1f1f1f"/>
          <w:rtl w:val="0"/>
        </w:rPr>
        <w:t xml:space="preserve">] süreyle uzatılmasını talep etmekteyim.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Davalı, uzaklaştırma kararı verilmesine rağmen bana karşı tehdit ve tacizlerini sürdürmeye devam etmektedir. Bu durum, psikolojik ve fiziksel açıdan büyük bir zarar görmeme neden olmaktadır.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Davalıdan uzak durmamın ve kendimi korumamın tek yolu uzaklaştırma kararının uzatılmasıdır. Bu konuda gerekli tüm delilleri sunmaya hazır olduğumu bildiririm.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Adli Tıp Raporu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Polis Tutanağı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Tanık Beyanı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 (Mesajlaşmalar, Fotoğraflar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maruz kaldığınız şiddet türüne göre değişiklik yapabilirsiniz.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mahkemeye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mahkeme kalemine başvurabilirsiniz.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Uzaklaştırma kararlarının uzatılması için haklı ve geçerli bir gerekçe sunmanız önemlidir. Mahkeme, gerekçenizi ve sunmuş olduğunuz delilleri değerlendirerek karar verecektir.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uzaklaştırma kararı uzatma dilekçesi yazarken size yardımcı olur.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