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Vize başvurusu için işveren yazısı, çalışanın işveren tarafından görevlendirildiğini ve seyahat masraflarının işveren tarafından karşılanacağını belirten resmi bir belgedir. İşte bir işveren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YAZISI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[Konsolosluk/Büyükelçilik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[Konsolosluk/Büyükelçilik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[Çalışanın Adı Soyadı]'nın Vize Başvurusu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(Pasaport No: [Pasaport Numarası]), şirketimizde [Çalışanın Unvanı] olarak [İşe Başlama Tarihi]'nden beri çalışmaktadır. Kendisi, [Seyahatin Amacı (örneğin, fuar ziyareti, iş görüşmesi, eğitim vb.)] amacıyla [Başlangıç Tarihi] - [Bitiş Tarihi] tarihleri arasında [Seyahat Edilecek Ülke ve Şehir]'e seyahat edecektir.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Soyadı]'nın bu seyahatindeki tüm masrafları (ulaşım, konaklama, vize ücreti vb.) şirketimiz tarafından karşılanacaktır.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Kendisinin [Ülke Adı]'nda kalacağı süre boyunca tüm yasal gerekliliklere uyacağını ve seyahatinin tamamlanmasının ardından Türkiye'ye geri döneceğini taahhüt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vize başvurusunun olumlu sonuçlanması konusunda gereğini rica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Kaşesi ve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yazısı, şirketin antetli kağıdına yazılmalıdır ve şirket kaşesi ile imzalanmalıdır.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adı, soyadı, unvanı, işe başlama tarihi ve pasaport numarası doğru ve eksiksiz olarak yazılmalıdır.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Seyahatin amacı, yeri ve tarihleri açıkça belirtilmelidir.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seyahat masraflarını karşılayacağı belirtilmelidir.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seyahat sonrası Türkiye'ye döneceği taahhüt edilmelidir.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başvurulan ülkenin konsolosluğuna veya büyükelçiliğine hitaben yazılmalıdır.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İngilizce İşveren Yazısı Örneği: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[Company Letterhead]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LETTER OF EMPLOYMENT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[Date]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[Consulate/Embassy Name]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[Consulate/Embassy Address]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Subject: Visa Application for [Employee Name]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 Whom It May Concern,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[Employee Name] (Passport No: [Passport Number]) has been working in our company as [Employee Title] since [Start Date of Employment]. He/She will be traveling to [Country and City of Travel] from [Start Date] to [End Date] for the purpose of [Purpose of Travel (e.g., fair visit, business meeting, training, etc.)].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All expenses for this trip (transportation, accommodation, visa fee, etc.) will be covered by our company.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 guarantee that [Employee Name] will abide by all legal requirements during his/her stay in [Country Name] and will return to Turkey after the completion of the trip.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 kindly request your positive consideration of his/her visa application.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Sincerely,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Name]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Title]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[Company Stamp and Signature]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