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[YARIŞMA ADI] YARIŞMASI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yarışma, [Yarışmanın Amacı] (Örneğin: yenilikçi fikirleri desteklemek, genç yetenekleri keşfetmek, belirli bir konuda farkındalık yaratmak vb.) amacıyla düzenlenmektedir.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Düzenleyen Kuruluş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Adı:</w:t>
      </w:r>
      <w:r w:rsidDel="00000000" w:rsidR="00000000" w:rsidRPr="00000000">
        <w:rPr>
          <w:color w:val="1f1f1f"/>
          <w:rtl w:val="0"/>
        </w:rPr>
        <w:t xml:space="preserve"> [Kurum/Firma Adı]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[Adres]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Web Sitesi:</w:t>
      </w:r>
      <w:r w:rsidDel="00000000" w:rsidR="00000000" w:rsidRPr="00000000">
        <w:rPr>
          <w:color w:val="1f1f1f"/>
          <w:rtl w:val="0"/>
        </w:rPr>
        <w:t xml:space="preserve"> [Web Sitesi Adresi] (varsa)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KATILIM KOŞULLARI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Katılımcıların Nitelikleri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Nitelikleri] (Örneğin: Türkiye Cumhuriyeti vatandaşı olmak, belirli bir yaş aralığında olmak, öğrenci/profesyonel olmak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Katılım Şekli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 Şekli] (Örneğin: Bireysel veya ekip olarak katılım, başvuru formu doldurma, proje dosyası hazırlama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Başvuru Süresi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Yarışmaya başvurular [Başlangıç Tarihi] ile [Bitiş Tarihi] tarihleri arasında kabul edilecektir.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YARIŞMA KONUSU VE TEMASI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Yarışma Konusu:</w:t>
      </w:r>
      <w:r w:rsidDel="00000000" w:rsidR="00000000" w:rsidRPr="00000000">
        <w:rPr>
          <w:color w:val="1f1f1f"/>
          <w:rtl w:val="0"/>
        </w:rPr>
        <w:t xml:space="preserve"> [Yarışma Konusu] (Örneğin: Sürdürülebilir enerji çözümleri, sosyal sorumluluk projeleri, kısa film, fotoğraf, resim, öykü vb.)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Yarışma Teması:</w:t>
      </w:r>
      <w:r w:rsidDel="00000000" w:rsidR="00000000" w:rsidRPr="00000000">
        <w:rPr>
          <w:color w:val="1f1f1f"/>
          <w:rtl w:val="0"/>
        </w:rPr>
        <w:t xml:space="preserve"> [Yarışma Teması] (varsa) (Örneğin: İklim değişikliği, toplumsal cinsiyet eşitliği, kültürel miras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DEĞERLENDİRME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4.1. Jüri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Yarışmaya katılan eserler, alanında uzman [Jüri Üye Sayısı] kişilik bir jüri tarafından değerlendirilecektir.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Jüri üyeleri: [Jüri Üyelerinin Adları ve Unvanları]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4.2. Değerlendirme Kriterleri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[Değerlendirme Kriterleri] (Örneğin: Özgünlük, yaratıcılık, uygulanabilirlik, teknik yeterlilik, estetik değer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ÖDÜLLER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Birinci:</w:t>
      </w:r>
      <w:r w:rsidDel="00000000" w:rsidR="00000000" w:rsidRPr="00000000">
        <w:rPr>
          <w:color w:val="1f1f1f"/>
          <w:rtl w:val="0"/>
        </w:rPr>
        <w:t xml:space="preserve"> [Ödül]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İkinci:</w:t>
      </w:r>
      <w:r w:rsidDel="00000000" w:rsidR="00000000" w:rsidRPr="00000000">
        <w:rPr>
          <w:color w:val="1f1f1f"/>
          <w:rtl w:val="0"/>
        </w:rPr>
        <w:t xml:space="preserve"> [Ödül]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Üçüncü:</w:t>
      </w:r>
      <w:r w:rsidDel="00000000" w:rsidR="00000000" w:rsidRPr="00000000">
        <w:rPr>
          <w:color w:val="1f1f1f"/>
          <w:rtl w:val="0"/>
        </w:rPr>
        <w:t xml:space="preserve"> [Ödül]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Mansiyon Ödülleri:</w:t>
      </w:r>
      <w:r w:rsidDel="00000000" w:rsidR="00000000" w:rsidRPr="00000000">
        <w:rPr>
          <w:color w:val="1f1f1f"/>
          <w:rtl w:val="0"/>
        </w:rPr>
        <w:t xml:space="preserve"> [Ödül] (varsa)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SONUÇLARIN AÇIKLANMASI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Yarışma sonuçları, [Tarih] tarihinde [Yer] (web sitesi, sosyal medya vb.) duyurulacaktır.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Kazananlara ayrıca e-posta veya telefon yoluyla bilgi verilecektir.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Telif Hakları:</w:t>
      </w:r>
      <w:r w:rsidDel="00000000" w:rsidR="00000000" w:rsidRPr="00000000">
        <w:rPr>
          <w:color w:val="1f1f1f"/>
          <w:rtl w:val="0"/>
        </w:rPr>
        <w:t xml:space="preserve"> Yarışmaya katılan eserlerin telif hakları katılımcılara aittir. Ancak, düzenleyen kuruluş, eserleri tanıtım ve yayın amacıyla kullanma hakkına sahiptir.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Hakkı:</w:t>
      </w:r>
      <w:r w:rsidDel="00000000" w:rsidR="00000000" w:rsidRPr="00000000">
        <w:rPr>
          <w:color w:val="1f1f1f"/>
          <w:rtl w:val="0"/>
        </w:rPr>
        <w:t xml:space="preserve"> Düzenleyen kuruluş, yarışma şartnamesinde değişiklik yapma hakkını saklı tutar.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  <w:r w:rsidDel="00000000" w:rsidR="00000000" w:rsidRPr="00000000">
        <w:rPr>
          <w:color w:val="1f1f1f"/>
          <w:rtl w:val="0"/>
        </w:rPr>
        <w:t xml:space="preserve"> Bu şartname, yayınlandığı tarihte yürürlüğe girer.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[Düzenleyen Kuruluş Adı]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