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YAZILI KAĞIDI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 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Öğretmen Adı Soyadı: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Branşı/Dersi: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Sınıfı/Şubesi: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…/…/…….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 belirtilen öğrencilere ait …/…/……. tarihinde yapılan …………. yazılı sınav kağıtları, incelenmek ve değerlendirilmek üzere okul/kurum yönetimine teslim edilmiştir.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Öğrenci Adı Soyadı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Öğrenci Numarası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İmza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3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…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Toplam Yazılı Sayısı: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İmzası: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 Müdürü/Müdür Yardımcısı İmzası: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Okulunuzun veya kurumunuzun belirlediği özel prosedürlere göre tutanak içeriği değişebilir.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 kağıtları teslim eden öğretmen ve teslim alan okul/kurum yetkilisi tutanağı imzalamalıdır.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öğrenci isimleri, numaraları ve imzaları yer almalıdır.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itiraz veya düzeltme durumunda, tutanak üzerinde gerekli notlar düşülmelidir.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 kağıtlarının teslim edildiği tarih ve saat de tutanağa eklenebilir.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 kağıtlarının saklanacağı yer bilgisi de tutanağa eklenebilir.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 kağıtlarının değerlendirilmesi ve sonuçların açıklanması ile ilgili bilgiler de tutanağa eklenebilir.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yazılı kağıtları teslim etme sürecinde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