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YEMEK HİZMETİ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HİZMET VEREN: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 veya Unvanı: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Numarası: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HİZMET ALAN: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 veya Unvanı: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Numarası: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HİZMET VEREN'in HİZMET ALAN'a aşağıda belirtilen şartlar ve koşullar dahilinde yemek hizmeti sağlamasıdır.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HİZMETİN KAPSAMI: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Yemek Türü:</w:t>
      </w:r>
      <w:r w:rsidDel="00000000" w:rsidR="00000000" w:rsidRPr="00000000">
        <w:rPr>
          <w:color w:val="1f1f1f"/>
          <w:rtl w:val="0"/>
        </w:rPr>
        <w:t xml:space="preserve"> (Öğle yemeği, akşam yemeği, özel menüler vb.)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Kişi Sayısı:</w:t>
      </w:r>
      <w:r w:rsidDel="00000000" w:rsidR="00000000" w:rsidRPr="00000000">
        <w:rPr>
          <w:color w:val="1f1f1f"/>
          <w:rtl w:val="0"/>
        </w:rPr>
        <w:t xml:space="preserve"> (Günlük/haftalık/aylık)</w:t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Hizmet Süresi:</w:t>
      </w:r>
      <w:r w:rsidDel="00000000" w:rsidR="00000000" w:rsidRPr="00000000">
        <w:rPr>
          <w:color w:val="1f1f1f"/>
          <w:rtl w:val="0"/>
        </w:rPr>
        <w:t xml:space="preserve"> (Başlangıç ve Bitiş Tarihleri)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Yemeklerin Teslimat Yeri ve Şekli:</w:t>
      </w:r>
      <w:r w:rsidDel="00000000" w:rsidR="00000000" w:rsidRPr="00000000">
        <w:rPr>
          <w:color w:val="1f1f1f"/>
          <w:rtl w:val="0"/>
        </w:rPr>
        <w:t xml:space="preserve"> (Yerinde servis, paket servis vb.)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Menü Seçenekleri:</w:t>
      </w:r>
      <w:r w:rsidDel="00000000" w:rsidR="00000000" w:rsidRPr="00000000">
        <w:rPr>
          <w:color w:val="1f1f1f"/>
          <w:rtl w:val="0"/>
        </w:rPr>
        <w:t xml:space="preserve"> (Detaylı olarak belirtilmelidir)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Özel İstekler:</w:t>
      </w:r>
      <w:r w:rsidDel="00000000" w:rsidR="00000000" w:rsidRPr="00000000">
        <w:rPr>
          <w:color w:val="1f1f1f"/>
          <w:rtl w:val="0"/>
        </w:rPr>
        <w:t xml:space="preserve"> (Diyet, alerji vb.)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 BEDELİ VE ÖDEME KOŞULLARI: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Birim Fiyat:</w:t>
      </w:r>
      <w:r w:rsidDel="00000000" w:rsidR="00000000" w:rsidRPr="00000000">
        <w:rPr>
          <w:color w:val="1f1f1f"/>
          <w:rtl w:val="0"/>
        </w:rPr>
        <w:t xml:space="preserve"> (Kişi başı/menü)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Toplam Bedel:</w:t>
      </w:r>
      <w:r w:rsidDel="00000000" w:rsidR="00000000" w:rsidRPr="00000000">
        <w:rPr>
          <w:color w:val="1f1f1f"/>
          <w:rtl w:val="0"/>
        </w:rPr>
        <w:t xml:space="preserve"> (Günlük/haftalık/aylık)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Şekli:</w:t>
      </w:r>
      <w:r w:rsidDel="00000000" w:rsidR="00000000" w:rsidRPr="00000000">
        <w:rPr>
          <w:color w:val="1f1f1f"/>
          <w:rtl w:val="0"/>
        </w:rPr>
        <w:t xml:space="preserve"> (Nakit, kredi kartı, havale vb.)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Ödeme Tarihleri:</w:t>
      </w:r>
      <w:r w:rsidDel="00000000" w:rsidR="00000000" w:rsidRPr="00000000">
        <w:rPr>
          <w:color w:val="1f1f1f"/>
          <w:rtl w:val="0"/>
        </w:rPr>
        <w:t xml:space="preserve"> (Haftalık, aylık vb.)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Gecikme Faizi:</w:t>
      </w:r>
      <w:r w:rsidDel="00000000" w:rsidR="00000000" w:rsidRPr="00000000">
        <w:rPr>
          <w:color w:val="1f1f1f"/>
          <w:rtl w:val="0"/>
        </w:rPr>
        <w:t xml:space="preserve"> (Yasal faiz oranı veya taraflarca belirlenecek oran)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HAK VE YÜKÜMLÜLÜKLERİ: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 VEREN'İN HAK VE YÜKÜMLÜLÜKLERİ: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HİZMET VEREN, belirtilen menüye uygun, kaliteli ve sağlıklı yemekleri zamanında teslim etmekle yükümlüdür.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HİZMET VEREN, yemeklerin hazırlanmasında ve taşınmasında hijyen kurallarına uygun hareket etmekle yükümlüdür.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HİZMET VEREN, yemeklerin içeriğinde değişiklik yapmak istediğinde HİZMET ALAN'ı önceden bilgilendirmekle yükümlüdür.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HİZMET VEREN, HİZMET ALAN'ın özel isteklerini (diyet, alerji vb.) dikkate almakla yükümlüdür.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 ALAN'IN HAK VE YÜKÜMLÜLÜKLERİ: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HİZMET ALAN, yemek siparişlerini en az [Süre] gün önceden bildirmekle yükümlüdür.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HİZMET ALAN, yemek bedelini sözleşmede belirtilen şartlarda ve zamanında ödemek zorundadır.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HİZMET ALAN, yemeklerin teslim alınacağı yeri hazır bulundurmakla yükümlüdür.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HİZMET ALAN, yemeklerde herhangi bir sorunla karşılaştığında HİZMET VEREN'i derhal bilgilendirmekle yükümlüdür.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SÜRESİ: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[Başlangıç Tarihi] tarihinde başlar ve [Bitiş Tarihi] tarihinde sona erer. Tarafların mutabakatı ile sözleşme süresi uzatılabilir.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FESİH: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aşağıdaki durumlarda sözleşmeyi feshedebilir: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Taraflardan birinin sözleşme yükümlülüklerini yerine getirmemesi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Mücbir sebepler (Doğal afet, salgın hastalık vb.)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UYGULANACAK HUKUK VE YETKİLİ MAHKEME: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 ve yorumlanmasında Türk Hukuku uygulanacak olup, çıkabilecek ihtilafların çözümünde [İl] Mahkemeleri ve İcra Daireleri yetkilidir.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 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HİZMET ALAN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Adı Soyadı/Unvanı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Adı Soyadı/Unvanı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Menü örnekleri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Fiyat listesi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Varsa diğer belgeler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sözleşmedir. İhtiyaçlarınıza göre bir avukata danışarak sözleşmenizi düzenletmeniz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