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YIL SONU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Zümre:</w:t>
      </w:r>
      <w:r w:rsidDel="00000000" w:rsidR="00000000" w:rsidRPr="00000000">
        <w:rPr>
          <w:color w:val="1f1f1f"/>
          <w:rtl w:val="0"/>
        </w:rPr>
        <w:t xml:space="preserve"> (Örneğin, Türkçe Zümresi)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…/…/…….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…:…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(Adı Soyadı)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katılımcılar)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Toplantı, zümre başkanı tarafından açıldı ve katılımcıların yoklaması yapıldı.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Geçen Yılın Değerlendirmesi:</w:t>
      </w:r>
      <w:r w:rsidDel="00000000" w:rsidR="00000000" w:rsidRPr="00000000">
        <w:rPr>
          <w:color w:val="1f1f1f"/>
          <w:rtl w:val="0"/>
        </w:rPr>
        <w:t xml:space="preserve"> Geçen yıl uygulanan öğretim programı, kullanılan yöntem ve teknikler, öğrenci başarıları ve karşılaşılan sorunlar değerlendirildi.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Sınav Sonuçlarının Analizi:</w:t>
      </w:r>
      <w:r w:rsidDel="00000000" w:rsidR="00000000" w:rsidRPr="00000000">
        <w:rPr>
          <w:color w:val="1f1f1f"/>
          <w:rtl w:val="0"/>
        </w:rPr>
        <w:t xml:space="preserve"> Yapılan sınavların sonuçları incelendi, öğrencilerin genel başarı durumu ve öğrenme eksiklikleri tespit edildi.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Öğretim Programının Gözden Geçirilmesi:</w:t>
      </w:r>
      <w:r w:rsidDel="00000000" w:rsidR="00000000" w:rsidRPr="00000000">
        <w:rPr>
          <w:color w:val="1f1f1f"/>
          <w:rtl w:val="0"/>
        </w:rPr>
        <w:t xml:space="preserve"> Öğretim programının güncelliği, öğrenci ihtiyaçlarına uygunluğu ve müfredatın işlenişi değerlendirildi. Gerekli görülen değişiklikler tartışıldı.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Eğitim-Öğretim Yılı Planlaması:</w:t>
      </w:r>
      <w:r w:rsidDel="00000000" w:rsidR="00000000" w:rsidRPr="00000000">
        <w:rPr>
          <w:color w:val="1f1f1f"/>
          <w:rtl w:val="0"/>
        </w:rPr>
        <w:t xml:space="preserve"> Yeni eğitim-öğretim yılı için hedefler belirlendi, kullanılacak yöntem ve teknikler, ders materyalleri ve ölçme değerlendirme araçları planlandı.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Mesleki Gelişim Faaliyetleri:</w:t>
      </w:r>
      <w:r w:rsidDel="00000000" w:rsidR="00000000" w:rsidRPr="00000000">
        <w:rPr>
          <w:color w:val="1f1f1f"/>
          <w:rtl w:val="0"/>
        </w:rPr>
        <w:t xml:space="preserve"> Öğretmenlerin katılabileceği mesleki gelişim kursları, seminerler, çalıştaylar ve diğer etkinlikler hakkında bilgi verildi.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  <w:r w:rsidDel="00000000" w:rsidR="00000000" w:rsidRPr="00000000">
        <w:rPr>
          <w:color w:val="1f1f1f"/>
          <w:rtl w:val="0"/>
        </w:rPr>
        <w:t xml:space="preserve"> (Zümre öğretmenlerinin gündeme getirmek istediği diğer konular görüşüldü.)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alınan kararlar maddeler halinde yazılır.)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Dağılımı: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(Alınan kararların uygulanması için görev dağılımı yapılır.)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zümre başkanı tarafından saat …:…’da sona erdi.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katılımcılar tutanağı imzalar.)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Okulunuzun veya zümrenizin belirlediği özel prosedürlere göre tutanak içeriği değişebilir.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öğretmenlerin imzası alınmalıdır.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görev dağılımı açık ve net bir şekilde belirtilmelidir.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yıl sonu zümre toplantılarınızda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