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Zayi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[Makama Sunulan Dilekçenin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[Makamın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Zayi Belgesi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 ([T.C. Kimlik No:]), [Adresiniz] adresinde ikamet eden, [Telefon Numaranız] numaralı telefondan size ulaşabileceğiniz [E-posta Adresiniz] adresine e-posta gönderebileceğiniz [Meslek Unvanınız] [Meslek Dalınız] alanında [Çalıştığınız Kurum/Ünvan]'da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[Zayi Olan Belgenin Niteliği] niteliğindeki [Zayi Olan Belgenin Numarası] numaralı belgenin zayi olduğunu ve bu nedenle zayi belgesi verilmesini talep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Zayi Olan Belgenin Niteliği:</w:t>
      </w:r>
      <w:r w:rsidDel="00000000" w:rsidR="00000000" w:rsidRPr="00000000">
        <w:rPr>
          <w:color w:val="1f1f1f"/>
          <w:rtl w:val="0"/>
        </w:rPr>
        <w:t xml:space="preserve"> [Zayi Olan Belgenin Niteliğini Açıklayın] </w:t>
      </w:r>
      <w:r w:rsidDel="00000000" w:rsidR="00000000" w:rsidRPr="00000000">
        <w:rPr>
          <w:b w:val="1"/>
          <w:color w:val="1f1f1f"/>
          <w:rtl w:val="0"/>
        </w:rPr>
        <w:t xml:space="preserve">Zayi Olan Belgenin Numarası:</w:t>
      </w:r>
      <w:r w:rsidDel="00000000" w:rsidR="00000000" w:rsidRPr="00000000">
        <w:rPr>
          <w:color w:val="1f1f1f"/>
          <w:rtl w:val="0"/>
        </w:rPr>
        <w:t xml:space="preserve"> [Zayi Olan Belgenin Numarasını Yazın] </w:t>
      </w:r>
      <w:r w:rsidDel="00000000" w:rsidR="00000000" w:rsidRPr="00000000">
        <w:rPr>
          <w:b w:val="1"/>
          <w:color w:val="1f1f1f"/>
          <w:rtl w:val="0"/>
        </w:rPr>
        <w:t xml:space="preserve">Zayi Olma Tarihi ve Yeri:</w:t>
      </w:r>
      <w:r w:rsidDel="00000000" w:rsidR="00000000" w:rsidRPr="00000000">
        <w:rPr>
          <w:color w:val="1f1f1f"/>
          <w:rtl w:val="0"/>
        </w:rPr>
        <w:t xml:space="preserve"> [Zayi Olma Tarihini ve Yerini Yazın] </w:t>
      </w:r>
      <w:r w:rsidDel="00000000" w:rsidR="00000000" w:rsidRPr="00000000">
        <w:rPr>
          <w:b w:val="1"/>
          <w:color w:val="1f1f1f"/>
          <w:rtl w:val="0"/>
        </w:rPr>
        <w:t xml:space="preserve">Zayi Olma Nedeni:</w:t>
      </w:r>
      <w:r w:rsidDel="00000000" w:rsidR="00000000" w:rsidRPr="00000000">
        <w:rPr>
          <w:color w:val="1f1f1f"/>
          <w:rtl w:val="0"/>
        </w:rPr>
        <w:t xml:space="preserve"> [Zayi Olma Nedenini Açıklayın]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Zayi Belgesi Talep Nedeni: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[Zayi Belgesi Talebinin Nedenini Açıklayın]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[Zayi Olan Belgenin Niteliği] niteliğindeki [Zayi Olan Belgenin Numarası] numaralı belgenin zayi olduğuna dair zayi belgesi verilmesi,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işlemlerin yapılması.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Zayi Olan Belgenin Kayıtlı Olduğu Kurumdan Alınan Yazı:</w:t>
      </w:r>
      <w:r w:rsidDel="00000000" w:rsidR="00000000" w:rsidRPr="00000000">
        <w:rPr>
          <w:color w:val="1f1f1f"/>
          <w:rtl w:val="0"/>
        </w:rPr>
        <w:t xml:space="preserve">] (Var ise)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Kayıp Eşya Bürosuna Başvuru Belgesi:</w:t>
      </w:r>
      <w:r w:rsidDel="00000000" w:rsidR="00000000" w:rsidRPr="00000000">
        <w:rPr>
          <w:color w:val="1f1f1f"/>
          <w:rtl w:val="0"/>
        </w:rPr>
        <w:t xml:space="preserve">] (Var ise)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Deliller:</w:t>
      </w:r>
      <w:r w:rsidDel="00000000" w:rsidR="00000000" w:rsidRPr="00000000">
        <w:rPr>
          <w:color w:val="1f1f1f"/>
          <w:rtl w:val="0"/>
        </w:rPr>
        <w:t xml:space="preserve">] (Var ise)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[Makama Sunulan Dilekçenin Adı] [Makamın Adresi]'na veya posta yoluyla [Makamın Adresi]'ne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detaylı bilgi için [Makama Sunulan Dilekçenin Adı] ile iletişime geçebilirsiniz.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Zayi olan belgenin ne olduğunu ve ne işe yaradığını açık ve net bir şekilde ifade edin.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nasıl kaybolduğuna dair bilgilere yer verin.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kaybolmasından dolayı uğradığınız zararı (varsa) belirtin.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bilirkişi incelemesi talep edebilirsiniz.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zayi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