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Ziraat Odası Kayıt Sildirme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[Ziraat Odası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[Ziraat Odası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Ziraat Odası Kayıt Silme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 ([T.C. Kimlik No:]), [Adresiniz]'de ikamet eden, [Telefon Numaranız] numaralı telefondan size ulaşabileceğiniz [E-posta Adresiniz] adresine e-posta gönderebileceğiniz [Meslek Unvanınız] [Meslek Dalınız] alanında [Çalıştığınız Kurum/Ünvan]'da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[Ziraat Odası Sicil No]'lu kaydım [Ziraat Odası Adı]'nda bulunmaktadır.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Tarımsal faaliyetlerimi sonlandırdığımı ve çiftçilik mesleğini artık icra etmediğimi beyan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[Ziraat Odası Adı]'ndaki kaydımın silinmesini talep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işlemlerin yapılmasını ve tarafıma bilgi verilmesini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[Çiftçi Kütüğü Sureti]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[Vergi Levhası Fotokopisi]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Cüzdanı Fotokopisi]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[Ziraat Odası Adı] [Ziraat Odası Adresi]'ne veya posta yoluyla [Ziraat Odası Adı] [Ziraat Odası Adresi]'ne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detaylı bilgi için [Ziraat Odası Adı] ile iletişime geçebilirsiniz.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Ziraat Odası kayıt silme işlemi için herhangi bir ücret talep edilmemektedir.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Ziraat Odası kayıt silme işlemi genellikle birkaç hafta içinde tamamlanmaktadır.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Ziraat Odası kayıt silme işlemi tamamlandıktan sonra tarafınıza bir bilgilendirme mesajı gönderilecektir.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Ziraat Odası kayıt silme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